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D9" w:rsidRDefault="00F46098">
      <w:pPr>
        <w:pStyle w:val="TextA"/>
        <w:rPr>
          <w:shd w:val="clear" w:color="auto" w:fill="FFFFFF"/>
        </w:rPr>
      </w:pPr>
      <w:bookmarkStart w:id="0" w:name="_GoBack"/>
      <w:bookmarkEnd w:id="0"/>
      <w:r>
        <w:t>FORTBILDUNGEN FÜR P</w:t>
      </w:r>
      <w:r>
        <w:rPr>
          <w:lang w:val="sv-SE"/>
        </w:rPr>
        <w:t>Ä</w:t>
      </w:r>
      <w:r>
        <w:t>DAGOGINNEN UND P</w:t>
      </w:r>
      <w:r>
        <w:rPr>
          <w:lang w:val="sv-SE"/>
        </w:rPr>
        <w:t>Ä</w:t>
      </w:r>
      <w:r>
        <w:rPr>
          <w:lang w:val="da-DK"/>
        </w:rPr>
        <w:t>DAGOGEN</w:t>
      </w:r>
    </w:p>
    <w:p w:rsidR="002D71D9" w:rsidRDefault="002D71D9">
      <w:pPr>
        <w:pStyle w:val="TextA"/>
        <w:rPr>
          <w:shd w:val="clear" w:color="auto" w:fill="FFFFFF"/>
        </w:rPr>
      </w:pPr>
    </w:p>
    <w:p w:rsidR="002D71D9" w:rsidRDefault="002D71D9">
      <w:pPr>
        <w:pStyle w:val="TextA"/>
        <w:rPr>
          <w:shd w:val="clear" w:color="auto" w:fill="FFFFFF"/>
        </w:rPr>
      </w:pPr>
    </w:p>
    <w:p w:rsidR="002D71D9" w:rsidRDefault="00F46098">
      <w:pPr>
        <w:pStyle w:val="TextA"/>
        <w:rPr>
          <w:b/>
          <w:bCs/>
          <w:shd w:val="clear" w:color="auto" w:fill="FFFFFF"/>
        </w:rPr>
      </w:pPr>
      <w:r>
        <w:rPr>
          <w:b/>
          <w:bCs/>
        </w:rPr>
        <w:t>DIE KOMIK UND DER CLOWN</w:t>
      </w:r>
    </w:p>
    <w:p w:rsidR="002D71D9" w:rsidRDefault="00F46098">
      <w:pPr>
        <w:pStyle w:val="TextA"/>
        <w:rPr>
          <w:shd w:val="clear" w:color="auto" w:fill="FFFFFF"/>
        </w:rPr>
      </w:pPr>
      <w:r>
        <w:t>Wir alle kennen ihn, den Clown mit der roten Nase, den Zirkusclown, den Spaßmacher, den Tollpatsch, den Clown mit dem bunten Gesicht, den bunten Klamotten und den ü</w:t>
      </w:r>
      <w:r>
        <w:rPr>
          <w:lang w:val="nl-NL"/>
        </w:rPr>
        <w:t>bergro</w:t>
      </w:r>
      <w:proofErr w:type="spellStart"/>
      <w:r>
        <w:t>ß</w:t>
      </w:r>
      <w:r>
        <w:t>en</w:t>
      </w:r>
      <w:proofErr w:type="spellEnd"/>
      <w:r>
        <w:t xml:space="preserve"> Schuhen. Aber wenn wir an Dick und Doof oder Charlie Chaplin denken, sprechen wir ebenso über einen Clown, eine komisch-tragische Figur, die alle Clownsprinzipien in sich trägt. Eine Figur, die alles kann, die klug ist und sich in ihrem Tun stets ernst </w:t>
      </w:r>
      <w:r>
        <w:t>nimmt. Eine Figur, die stets JA sagt, stets Freunde sucht und zeigt, was sie fühlt.</w:t>
      </w:r>
    </w:p>
    <w:p w:rsidR="002D71D9" w:rsidRDefault="00F46098">
      <w:pPr>
        <w:pStyle w:val="TextA"/>
        <w:rPr>
          <w:shd w:val="clear" w:color="auto" w:fill="FFFFFF"/>
        </w:rPr>
      </w:pPr>
      <w:r>
        <w:t>Wir werden uns spielerisch der Komik und der Kunst des clownesken Spiels annähern, in die rote Nase schnuppern und uns in die Rolle dieser tragisch-komischen Figur einfühle</w:t>
      </w:r>
      <w:r>
        <w:t xml:space="preserve">n. Spielerisch nähern wir uns der Philosophie des Clowns, entwickeln Methoden einer clownesken Figur und setzen uns damit auseinander, was komisch ist und was uns zum Lachen bringt. Und wir wollen herausfinden, welche Clowns-Philosophie auch im Schauspiel </w:t>
      </w:r>
      <w:r>
        <w:t>hilfreich ist.</w:t>
      </w:r>
    </w:p>
    <w:p w:rsidR="002D71D9" w:rsidRDefault="002D71D9">
      <w:pPr>
        <w:pStyle w:val="TextA"/>
        <w:rPr>
          <w:shd w:val="clear" w:color="auto" w:fill="FFFFFF"/>
        </w:rPr>
      </w:pPr>
    </w:p>
    <w:p w:rsidR="002D71D9" w:rsidRDefault="00F46098">
      <w:pPr>
        <w:pStyle w:val="TextA"/>
        <w:rPr>
          <w:b/>
          <w:bCs/>
          <w:shd w:val="clear" w:color="auto" w:fill="FFFFFF"/>
        </w:rPr>
      </w:pPr>
      <w:r>
        <w:rPr>
          <w:b/>
          <w:bCs/>
        </w:rPr>
        <w:t>TERMINE</w:t>
      </w:r>
    </w:p>
    <w:p w:rsidR="002D71D9" w:rsidRDefault="00F46098">
      <w:pPr>
        <w:pStyle w:val="TextA"/>
        <w:rPr>
          <w:shd w:val="clear" w:color="auto" w:fill="FFFFFF"/>
        </w:rPr>
      </w:pPr>
      <w:r>
        <w:t>SA 27.11.2021, 10:00 - 16:00 UHR</w:t>
      </w:r>
    </w:p>
    <w:p w:rsidR="002D71D9" w:rsidRDefault="00F46098">
      <w:pPr>
        <w:pStyle w:val="TextA"/>
        <w:rPr>
          <w:lang w:val="pt-PT"/>
        </w:rPr>
      </w:pPr>
      <w:r>
        <w:rPr>
          <w:lang w:val="pt-PT"/>
        </w:rPr>
        <w:t>SO 28.11.2021, 10:00 - 16:00 UHR</w:t>
      </w:r>
    </w:p>
    <w:p w:rsidR="002D71D9" w:rsidRDefault="002D71D9">
      <w:pPr>
        <w:pStyle w:val="TextA"/>
        <w:rPr>
          <w:shd w:val="clear" w:color="auto" w:fill="FFFFFF"/>
          <w:lang w:val="pt-PT"/>
        </w:rPr>
      </w:pPr>
    </w:p>
    <w:p w:rsidR="002D71D9" w:rsidRDefault="00F46098">
      <w:pPr>
        <w:pStyle w:val="TextA"/>
        <w:rPr>
          <w:shd w:val="clear" w:color="auto" w:fill="FFFFFF"/>
        </w:rPr>
      </w:pPr>
      <w:r>
        <w:rPr>
          <w:b/>
          <w:bCs/>
        </w:rPr>
        <w:t>ORT</w:t>
      </w:r>
      <w:r>
        <w:t xml:space="preserve"> Theater im </w:t>
      </w:r>
      <w:proofErr w:type="spellStart"/>
      <w:r>
        <w:t>Pfalzbau</w:t>
      </w:r>
      <w:proofErr w:type="spellEnd"/>
      <w:r>
        <w:t>, PROBEBÜHNE 2, Eingang Berliner Str. 30 c, Ludwigshafen</w:t>
      </w:r>
    </w:p>
    <w:p w:rsidR="002D71D9" w:rsidRDefault="00F46098">
      <w:pPr>
        <w:pStyle w:val="TextA"/>
        <w:rPr>
          <w:shd w:val="clear" w:color="auto" w:fill="FFFFFF"/>
        </w:rPr>
      </w:pPr>
      <w:r>
        <w:rPr>
          <w:b/>
          <w:bCs/>
        </w:rPr>
        <w:t>Kosten</w:t>
      </w:r>
      <w:r>
        <w:t xml:space="preserve"> 70 </w:t>
      </w:r>
      <w:r>
        <w:rPr>
          <w:lang w:val="pt-PT"/>
        </w:rPr>
        <w:t xml:space="preserve">€ </w:t>
      </w:r>
      <w:r>
        <w:t xml:space="preserve">(bei Buchung einer weiteren Fortbildung am Theater im </w:t>
      </w:r>
      <w:proofErr w:type="spellStart"/>
      <w:r>
        <w:t>Pfalzbau</w:t>
      </w:r>
      <w:proofErr w:type="spellEnd"/>
      <w:r>
        <w:t xml:space="preserve"> gibt es je</w:t>
      </w:r>
      <w:r>
        <w:t xml:space="preserve">weils 10 </w:t>
      </w:r>
      <w:r>
        <w:rPr>
          <w:lang w:val="pt-PT"/>
        </w:rPr>
        <w:t xml:space="preserve">€ </w:t>
      </w:r>
      <w:r>
        <w:t>Rabatt)</w:t>
      </w:r>
    </w:p>
    <w:p w:rsidR="002D71D9" w:rsidRDefault="00F46098">
      <w:pPr>
        <w:pStyle w:val="TextA"/>
      </w:pPr>
      <w:r>
        <w:rPr>
          <w:b/>
          <w:bCs/>
        </w:rPr>
        <w:t>Leitung</w:t>
      </w:r>
      <w:r>
        <w:t> </w:t>
      </w:r>
      <w:r>
        <w:rPr>
          <w:lang w:val="it-IT"/>
        </w:rPr>
        <w:t xml:space="preserve">Giuseppina Tragni, </w:t>
      </w:r>
      <w:proofErr w:type="spellStart"/>
      <w:r>
        <w:rPr>
          <w:lang w:val="it-IT"/>
        </w:rPr>
        <w:t>Theaterp</w:t>
      </w:r>
      <w:r>
        <w:t>ädagogin</w:t>
      </w:r>
      <w:proofErr w:type="spellEnd"/>
      <w:r>
        <w:t>, Schauspiel (sowie Bühnenclown) und Regie</w:t>
      </w:r>
    </w:p>
    <w:p w:rsidR="002D71D9" w:rsidRDefault="00F46098">
      <w:pPr>
        <w:pStyle w:val="TextA"/>
      </w:pPr>
      <w:r>
        <w:t xml:space="preserve">Anmeldungen unter </w:t>
      </w:r>
      <w:hyperlink r:id="rId6" w:history="1">
        <w:r>
          <w:rPr>
            <w:rStyle w:val="Hyperlink0"/>
          </w:rPr>
          <w:t>jungerPfalzbau@ludwigshafen.de</w:t>
        </w:r>
      </w:hyperlink>
    </w:p>
    <w:p w:rsidR="002D71D9" w:rsidRDefault="002D71D9">
      <w:pPr>
        <w:pStyle w:val="TextA"/>
        <w:rPr>
          <w:shd w:val="clear" w:color="auto" w:fill="FFFFFF"/>
        </w:rPr>
      </w:pPr>
    </w:p>
    <w:p w:rsidR="002D71D9" w:rsidRDefault="00F46098">
      <w:pPr>
        <w:pStyle w:val="TextA"/>
        <w:rPr>
          <w:shd w:val="clear" w:color="auto" w:fill="FFFFFF"/>
        </w:rPr>
      </w:pPr>
      <w:r>
        <w:t> </w:t>
      </w:r>
    </w:p>
    <w:p w:rsidR="002D71D9" w:rsidRPr="00077949" w:rsidRDefault="00F46098">
      <w:pPr>
        <w:pStyle w:val="TextA"/>
        <w:rPr>
          <w:b/>
          <w:bCs/>
          <w:shd w:val="clear" w:color="auto" w:fill="FFFFFF"/>
        </w:rPr>
      </w:pPr>
      <w:r w:rsidRPr="00077949">
        <w:rPr>
          <w:b/>
          <w:bCs/>
        </w:rPr>
        <w:t>VIEWPOINTS</w:t>
      </w:r>
    </w:p>
    <w:p w:rsidR="002D71D9" w:rsidRDefault="00F46098">
      <w:pPr>
        <w:pStyle w:val="TextA"/>
        <w:rPr>
          <w:shd w:val="clear" w:color="auto" w:fill="FFFFFF"/>
        </w:rPr>
      </w:pPr>
      <w:r>
        <w:t xml:space="preserve">Die Wahrnehmungs-, Improvisations- </w:t>
      </w:r>
      <w:r>
        <w:t>und Kompositionsmethode im theaterpädagogischen Kontext</w:t>
      </w:r>
    </w:p>
    <w:p w:rsidR="002D71D9" w:rsidRDefault="00F46098">
      <w:pPr>
        <w:pStyle w:val="TextA"/>
        <w:rPr>
          <w:shd w:val="clear" w:color="auto" w:fill="FFFFFF"/>
        </w:rPr>
      </w:pPr>
      <w:r>
        <w:t>Was ist ein „</w:t>
      </w:r>
      <w:r w:rsidRPr="00077949">
        <w:t xml:space="preserve">soft </w:t>
      </w:r>
      <w:proofErr w:type="spellStart"/>
      <w:r w:rsidRPr="00077949">
        <w:t>focus</w:t>
      </w:r>
      <w:proofErr w:type="spellEnd"/>
      <w:r>
        <w:t>“? Wie k</w:t>
      </w:r>
      <w:r>
        <w:rPr>
          <w:lang w:val="sv-SE"/>
        </w:rPr>
        <w:t>ö</w:t>
      </w:r>
      <w:proofErr w:type="spellStart"/>
      <w:r>
        <w:t>nnen</w:t>
      </w:r>
      <w:proofErr w:type="spellEnd"/>
      <w:r>
        <w:t xml:space="preserve"> wir schnell und einfach Bewegungsmaterial entwickeln? Wie wende ich die „</w:t>
      </w:r>
      <w:proofErr w:type="spellStart"/>
      <w:r>
        <w:t>Physical</w:t>
      </w:r>
      <w:proofErr w:type="spellEnd"/>
      <w:r>
        <w:t xml:space="preserve"> Viewpoints (Zeit und Raum)“ an? Wie gestaltet sich Textarbeit mit „</w:t>
      </w:r>
      <w:proofErr w:type="spellStart"/>
      <w:r w:rsidRPr="00077949">
        <w:t>Local</w:t>
      </w:r>
      <w:proofErr w:type="spellEnd"/>
      <w:r w:rsidRPr="00077949">
        <w:t xml:space="preserve"> </w:t>
      </w:r>
      <w:r w:rsidRPr="00077949">
        <w:t>Viewpoints</w:t>
      </w:r>
      <w:r>
        <w:t>“? K</w:t>
      </w:r>
      <w:r>
        <w:rPr>
          <w:lang w:val="sv-SE"/>
        </w:rPr>
        <w:t>ö</w:t>
      </w:r>
      <w:proofErr w:type="spellStart"/>
      <w:r>
        <w:t>nnen</w:t>
      </w:r>
      <w:proofErr w:type="spellEnd"/>
      <w:r>
        <w:t xml:space="preserve"> aus technischen Improvisationen Themen, Bilder und sogar Szenen entstehen?</w:t>
      </w:r>
    </w:p>
    <w:p w:rsidR="002D71D9" w:rsidRDefault="00F46098">
      <w:pPr>
        <w:pStyle w:val="TextA"/>
        <w:rPr>
          <w:shd w:val="clear" w:color="auto" w:fill="FFFFFF"/>
        </w:rPr>
      </w:pPr>
      <w:r>
        <w:t>„</w:t>
      </w:r>
      <w:r w:rsidRPr="00077949">
        <w:t>Viewpoints</w:t>
      </w:r>
      <w:r>
        <w:t>“ (auf Deutsch „Standpunkte“) ist eine Improvisationstechnik, deren Ursprünge in der tänzerischen Arbeit begründet liegen und von der Choreographin Ma</w:t>
      </w:r>
      <w:r>
        <w:t>ry Verlies in den 70er Jahren in den USA erfunden wurden. Die Regisseurinnen Anne Bogart und Tina Landau entwickelten diese zur jetzigen Viewpoints-Technik weiter.</w:t>
      </w:r>
    </w:p>
    <w:p w:rsidR="002D71D9" w:rsidRDefault="00F46098">
      <w:pPr>
        <w:pStyle w:val="TextA"/>
        <w:rPr>
          <w:shd w:val="clear" w:color="auto" w:fill="FFFFFF"/>
        </w:rPr>
      </w:pPr>
      <w:r>
        <w:t>In dieser Fortbildung erproben wir in praktischen Spielformen grundlegende Übungen und Metho</w:t>
      </w:r>
      <w:r>
        <w:t>den der Viewpoints-Technik und beurteilen M</w:t>
      </w:r>
      <w:r>
        <w:rPr>
          <w:lang w:val="sv-SE"/>
        </w:rPr>
        <w:t>ö</w:t>
      </w:r>
      <w:proofErr w:type="spellStart"/>
      <w:r>
        <w:t>glichkeiten</w:t>
      </w:r>
      <w:proofErr w:type="spellEnd"/>
      <w:r>
        <w:t>, wie sie im theaterpädagogischen Kontext eingesetzt werden k</w:t>
      </w:r>
      <w:r>
        <w:rPr>
          <w:lang w:val="sv-SE"/>
        </w:rPr>
        <w:t>ö</w:t>
      </w:r>
      <w:proofErr w:type="spellStart"/>
      <w:r>
        <w:t>nnen</w:t>
      </w:r>
      <w:proofErr w:type="spellEnd"/>
      <w:r>
        <w:t>. Das Erforschen der unterschiedlichen Viewpoints im Bewegungs-Kontext und in der Textarbeit sowie szenisches Arbeiten in Kleingruppen,</w:t>
      </w:r>
      <w:r>
        <w:t xml:space="preserve"> Präsentationen von Arbeitsergebnissen und die Reflexion der Viewpoints-Technik dienen als Pool an M</w:t>
      </w:r>
      <w:r>
        <w:rPr>
          <w:lang w:val="sv-SE"/>
        </w:rPr>
        <w:t>ö</w:t>
      </w:r>
      <w:proofErr w:type="spellStart"/>
      <w:r>
        <w:t>glichkeiten</w:t>
      </w:r>
      <w:proofErr w:type="spellEnd"/>
      <w:r>
        <w:t xml:space="preserve"> bei der Erarbeitung von Inszenierungen und beim Theatertraining für Spieler*innen.</w:t>
      </w:r>
    </w:p>
    <w:p w:rsidR="002D71D9" w:rsidRDefault="002D71D9">
      <w:pPr>
        <w:pStyle w:val="TextA"/>
        <w:rPr>
          <w:shd w:val="clear" w:color="auto" w:fill="FFFFFF"/>
        </w:rPr>
      </w:pPr>
    </w:p>
    <w:p w:rsidR="002D71D9" w:rsidRDefault="00F46098">
      <w:pPr>
        <w:pStyle w:val="TextA"/>
        <w:rPr>
          <w:b/>
          <w:bCs/>
          <w:shd w:val="clear" w:color="auto" w:fill="FFFFFF"/>
        </w:rPr>
      </w:pPr>
      <w:r>
        <w:rPr>
          <w:b/>
          <w:bCs/>
        </w:rPr>
        <w:t>TERMINE</w:t>
      </w:r>
    </w:p>
    <w:p w:rsidR="002D71D9" w:rsidRDefault="00F46098">
      <w:pPr>
        <w:pStyle w:val="TextA"/>
        <w:rPr>
          <w:shd w:val="clear" w:color="auto" w:fill="FFFFFF"/>
          <w:lang w:val="pt-PT"/>
        </w:rPr>
      </w:pPr>
      <w:r>
        <w:rPr>
          <w:lang w:val="pt-PT"/>
        </w:rPr>
        <w:t>DO 27.01.22, 10:00 - 17:00 UHR</w:t>
      </w:r>
    </w:p>
    <w:p w:rsidR="002D71D9" w:rsidRDefault="00F46098">
      <w:pPr>
        <w:pStyle w:val="TextA"/>
      </w:pPr>
      <w:r>
        <w:t xml:space="preserve">FR 28.01.2022, 9:00 </w:t>
      </w:r>
      <w:r>
        <w:t>- 15:00 UHR</w:t>
      </w:r>
    </w:p>
    <w:p w:rsidR="002D71D9" w:rsidRDefault="002D71D9">
      <w:pPr>
        <w:pStyle w:val="TextA"/>
        <w:rPr>
          <w:shd w:val="clear" w:color="auto" w:fill="FFFFFF"/>
        </w:rPr>
      </w:pPr>
    </w:p>
    <w:p w:rsidR="002D71D9" w:rsidRDefault="00F46098">
      <w:pPr>
        <w:pStyle w:val="TextA"/>
        <w:rPr>
          <w:shd w:val="clear" w:color="auto" w:fill="FFFFFF"/>
        </w:rPr>
      </w:pPr>
      <w:r>
        <w:rPr>
          <w:b/>
          <w:bCs/>
        </w:rPr>
        <w:t>ORT</w:t>
      </w:r>
      <w:r>
        <w:t xml:space="preserve"> Theater im </w:t>
      </w:r>
      <w:proofErr w:type="spellStart"/>
      <w:r>
        <w:t>Pfalzbau</w:t>
      </w:r>
      <w:proofErr w:type="spellEnd"/>
      <w:r>
        <w:t>, PROBEBÜHNE 2, Eingang Berliner Str. 30 c, Ludwigshafen</w:t>
      </w:r>
    </w:p>
    <w:p w:rsidR="002D71D9" w:rsidRDefault="00F46098">
      <w:pPr>
        <w:pStyle w:val="TextA"/>
        <w:rPr>
          <w:shd w:val="clear" w:color="auto" w:fill="FFFFFF"/>
        </w:rPr>
      </w:pPr>
      <w:r>
        <w:rPr>
          <w:b/>
          <w:bCs/>
        </w:rPr>
        <w:t>Kosten</w:t>
      </w:r>
      <w:r>
        <w:t xml:space="preserve"> 70 </w:t>
      </w:r>
      <w:r>
        <w:rPr>
          <w:lang w:val="pt-PT"/>
        </w:rPr>
        <w:t xml:space="preserve">€ </w:t>
      </w:r>
      <w:r>
        <w:t xml:space="preserve">(bei Buchung einer weiteren Fortbildung an unserem Haus erhalten Sie 10 </w:t>
      </w:r>
      <w:r>
        <w:rPr>
          <w:lang w:val="pt-PT"/>
        </w:rPr>
        <w:t xml:space="preserve">€ </w:t>
      </w:r>
      <w:r>
        <w:t>Rabatt)</w:t>
      </w:r>
    </w:p>
    <w:p w:rsidR="002D71D9" w:rsidRDefault="00F46098">
      <w:pPr>
        <w:pStyle w:val="TextA"/>
        <w:rPr>
          <w:shd w:val="clear" w:color="auto" w:fill="FFFFFF"/>
        </w:rPr>
      </w:pPr>
      <w:r>
        <w:rPr>
          <w:b/>
          <w:bCs/>
        </w:rPr>
        <w:t>Leitung</w:t>
      </w:r>
      <w:r>
        <w:t xml:space="preserve"> Miriam </w:t>
      </w:r>
      <w:proofErr w:type="spellStart"/>
      <w:r>
        <w:t>Lemdjadi</w:t>
      </w:r>
      <w:proofErr w:type="spellEnd"/>
      <w:r>
        <w:t xml:space="preserve">, Regisseurin, Theaterpädagogin und </w:t>
      </w:r>
      <w:r>
        <w:t>Performerin</w:t>
      </w:r>
    </w:p>
    <w:p w:rsidR="002D71D9" w:rsidRDefault="00F46098">
      <w:pPr>
        <w:pStyle w:val="TextA"/>
        <w:rPr>
          <w:rStyle w:val="Ohne"/>
          <w:shd w:val="clear" w:color="auto" w:fill="FFFFFF"/>
        </w:rPr>
      </w:pPr>
      <w:r>
        <w:t>Homepage: </w:t>
      </w:r>
      <w:hyperlink r:id="rId7" w:history="1">
        <w:r>
          <w:rPr>
            <w:rStyle w:val="Hyperlink1"/>
          </w:rPr>
          <w:t>https://miriamlemdjadi.de</w:t>
        </w:r>
      </w:hyperlink>
    </w:p>
    <w:p w:rsidR="002D71D9" w:rsidRDefault="00F46098">
      <w:pPr>
        <w:pStyle w:val="TextA"/>
        <w:rPr>
          <w:rStyle w:val="Ohne"/>
        </w:rPr>
      </w:pPr>
      <w:r>
        <w:rPr>
          <w:rStyle w:val="Ohne"/>
        </w:rPr>
        <w:t xml:space="preserve">Anmeldungen unter </w:t>
      </w:r>
      <w:hyperlink r:id="rId8" w:history="1">
        <w:r>
          <w:rPr>
            <w:rStyle w:val="Hyperlink0"/>
          </w:rPr>
          <w:t>jungerPfalzbau@ludwigshafen.de</w:t>
        </w:r>
      </w:hyperlink>
    </w:p>
    <w:p w:rsidR="002D71D9" w:rsidRDefault="00F46098">
      <w:pPr>
        <w:pStyle w:val="TextA"/>
        <w:rPr>
          <w:rStyle w:val="Ohne"/>
          <w:shd w:val="clear" w:color="auto" w:fill="FFFFFF"/>
        </w:rPr>
      </w:pPr>
      <w:r>
        <w:rPr>
          <w:rStyle w:val="Ohne"/>
        </w:rPr>
        <w:t> </w:t>
      </w:r>
    </w:p>
    <w:p w:rsidR="002D71D9" w:rsidRDefault="00F46098">
      <w:pPr>
        <w:pStyle w:val="TextA"/>
        <w:rPr>
          <w:rStyle w:val="Ohne"/>
          <w:b/>
          <w:bCs/>
          <w:shd w:val="clear" w:color="auto" w:fill="FFFFFF"/>
        </w:rPr>
      </w:pPr>
      <w:r>
        <w:rPr>
          <w:rStyle w:val="Ohne"/>
          <w:b/>
          <w:bCs/>
        </w:rPr>
        <w:t>METHODEN ZUR VOR- UND NACHBEREITUNG</w:t>
      </w:r>
    </w:p>
    <w:p w:rsidR="002D71D9" w:rsidRDefault="00F46098">
      <w:pPr>
        <w:pStyle w:val="TextA"/>
        <w:rPr>
          <w:rStyle w:val="Ohne"/>
          <w:shd w:val="clear" w:color="auto" w:fill="FFFFFF"/>
        </w:rPr>
      </w:pPr>
      <w:r>
        <w:rPr>
          <w:rStyle w:val="Ohne"/>
        </w:rPr>
        <w:t>Inklusive eines Theaterbesuchs von „NATHAN, DER WEISE“</w:t>
      </w:r>
    </w:p>
    <w:p w:rsidR="002D71D9" w:rsidRDefault="00F46098">
      <w:pPr>
        <w:pStyle w:val="TextA"/>
        <w:rPr>
          <w:rStyle w:val="Ohne"/>
          <w:shd w:val="clear" w:color="auto" w:fill="FFFFFF"/>
        </w:rPr>
      </w:pPr>
      <w:r>
        <w:rPr>
          <w:rStyle w:val="Ohne"/>
        </w:rPr>
        <w:t>Wie bereite ich meine Klasse auf den Theaterbesuch vor? Wie kann ich die Themen eines Stückes sinnvoll aufarbeiten? Wie schaffe ich es, dass meine Schüler*innen von dem Theaterbesuch profitieren und di</w:t>
      </w:r>
      <w:r>
        <w:rPr>
          <w:rStyle w:val="Ohne"/>
        </w:rPr>
        <w:t>e The</w:t>
      </w:r>
      <w:r>
        <w:rPr>
          <w:rStyle w:val="Ohne"/>
        </w:rPr>
        <w:lastRenderedPageBreak/>
        <w:t xml:space="preserve">men des Stückes greifbar werden und zur Diskussion und zum Nachdenken anregen? Dieser </w:t>
      </w:r>
      <w:proofErr w:type="spellStart"/>
      <w:r>
        <w:rPr>
          <w:rStyle w:val="Ohne"/>
        </w:rPr>
        <w:t>ImpulsWorkshop</w:t>
      </w:r>
      <w:proofErr w:type="spellEnd"/>
      <w:r>
        <w:rPr>
          <w:rStyle w:val="Ohne"/>
        </w:rPr>
        <w:t xml:space="preserve"> beinhaltet praktische Übungen zur Vor- und Nachbereitung Ihres Theaterbesuchs, der Teil dieser Fortbildung ist.</w:t>
      </w:r>
    </w:p>
    <w:p w:rsidR="002D71D9" w:rsidRDefault="002D71D9">
      <w:pPr>
        <w:pStyle w:val="TextA"/>
        <w:rPr>
          <w:rStyle w:val="Ohne"/>
          <w:shd w:val="clear" w:color="auto" w:fill="FFFFFF"/>
        </w:rPr>
      </w:pPr>
    </w:p>
    <w:p w:rsidR="002D71D9" w:rsidRDefault="00F46098">
      <w:pPr>
        <w:pStyle w:val="TextA"/>
        <w:rPr>
          <w:rStyle w:val="Ohne"/>
          <w:b/>
          <w:bCs/>
          <w:shd w:val="clear" w:color="auto" w:fill="FFFFFF"/>
        </w:rPr>
      </w:pPr>
      <w:r>
        <w:rPr>
          <w:b/>
          <w:bCs/>
        </w:rPr>
        <w:t>TERMINE</w:t>
      </w:r>
    </w:p>
    <w:p w:rsidR="002D71D9" w:rsidRDefault="00F46098">
      <w:pPr>
        <w:pStyle w:val="TextA"/>
        <w:rPr>
          <w:rStyle w:val="Ohne"/>
          <w:shd w:val="clear" w:color="auto" w:fill="FFFFFF"/>
        </w:rPr>
      </w:pPr>
      <w:r>
        <w:rPr>
          <w:rStyle w:val="Ohne"/>
        </w:rPr>
        <w:t>DI 01.02.2022 von 17:00 – ca.</w:t>
      </w:r>
      <w:r>
        <w:rPr>
          <w:rStyle w:val="Ohne"/>
        </w:rPr>
        <w:t xml:space="preserve"> 21:30 UHR</w:t>
      </w:r>
    </w:p>
    <w:p w:rsidR="002D71D9" w:rsidRDefault="00F46098">
      <w:pPr>
        <w:pStyle w:val="TextA"/>
        <w:rPr>
          <w:rStyle w:val="Ohne"/>
          <w:shd w:val="clear" w:color="auto" w:fill="FFFFFF"/>
        </w:rPr>
      </w:pPr>
      <w:r>
        <w:rPr>
          <w:rStyle w:val="Ohne"/>
        </w:rPr>
        <w:t>Methoden zur theaterpädagogischen Vorbereitung</w:t>
      </w:r>
    </w:p>
    <w:p w:rsidR="002D71D9" w:rsidRDefault="00F46098">
      <w:pPr>
        <w:pStyle w:val="TextA"/>
        <w:rPr>
          <w:rStyle w:val="Ohne"/>
          <w:shd w:val="clear" w:color="auto" w:fill="FFFFFF"/>
        </w:rPr>
      </w:pPr>
      <w:r>
        <w:rPr>
          <w:rStyle w:val="Ohne"/>
        </w:rPr>
        <w:t>19:30 Uhr Gemeinsamer Besuch der Vorstellung</w:t>
      </w:r>
    </w:p>
    <w:p w:rsidR="002D71D9" w:rsidRDefault="00F46098">
      <w:pPr>
        <w:pStyle w:val="TextA"/>
        <w:rPr>
          <w:rStyle w:val="Ohne"/>
          <w:shd w:val="clear" w:color="auto" w:fill="FFFFFF"/>
        </w:rPr>
      </w:pPr>
      <w:r>
        <w:rPr>
          <w:rStyle w:val="Ohne"/>
        </w:rPr>
        <w:t>MI 02.02.2022 von 14:30 - 16:30 UHR</w:t>
      </w:r>
    </w:p>
    <w:p w:rsidR="002D71D9" w:rsidRDefault="00F46098">
      <w:pPr>
        <w:pStyle w:val="TextA"/>
        <w:rPr>
          <w:rStyle w:val="Ohne"/>
        </w:rPr>
      </w:pPr>
      <w:r>
        <w:rPr>
          <w:rStyle w:val="Ohne"/>
        </w:rPr>
        <w:t>Methoden zur theaterpädagogischen Nachbereitung</w:t>
      </w:r>
    </w:p>
    <w:p w:rsidR="002D71D9" w:rsidRDefault="002D71D9">
      <w:pPr>
        <w:pStyle w:val="TextA"/>
        <w:rPr>
          <w:rStyle w:val="Ohne"/>
          <w:shd w:val="clear" w:color="auto" w:fill="FFFFFF"/>
        </w:rPr>
      </w:pPr>
    </w:p>
    <w:p w:rsidR="002D71D9" w:rsidRDefault="00F46098">
      <w:pPr>
        <w:pStyle w:val="TextA"/>
        <w:rPr>
          <w:rStyle w:val="Ohne"/>
          <w:shd w:val="clear" w:color="auto" w:fill="FFFFFF"/>
        </w:rPr>
      </w:pPr>
      <w:r>
        <w:rPr>
          <w:rStyle w:val="Ohne"/>
          <w:b/>
          <w:bCs/>
        </w:rPr>
        <w:t>ORT</w:t>
      </w:r>
      <w:r>
        <w:rPr>
          <w:rStyle w:val="Ohne"/>
        </w:rPr>
        <w:t> PROBEBÜHNE 2, Eingang Berliner Str. 30 c</w:t>
      </w:r>
    </w:p>
    <w:p w:rsidR="002D71D9" w:rsidRDefault="00F46098">
      <w:pPr>
        <w:pStyle w:val="TextA"/>
        <w:rPr>
          <w:rStyle w:val="Ohne"/>
          <w:shd w:val="clear" w:color="auto" w:fill="FFFFFF"/>
        </w:rPr>
      </w:pPr>
      <w:r>
        <w:rPr>
          <w:rStyle w:val="Ohne"/>
          <w:b/>
          <w:bCs/>
        </w:rPr>
        <w:t>Kosten </w:t>
      </w:r>
      <w:r>
        <w:rPr>
          <w:rStyle w:val="Ohne"/>
        </w:rPr>
        <w:t xml:space="preserve">50 </w:t>
      </w:r>
      <w:r>
        <w:rPr>
          <w:rStyle w:val="Ohne"/>
          <w:lang w:val="pt-PT"/>
        </w:rPr>
        <w:t xml:space="preserve">€ </w:t>
      </w:r>
      <w:r>
        <w:rPr>
          <w:rStyle w:val="Ohne"/>
        </w:rPr>
        <w:t>(inbegriffe</w:t>
      </w:r>
      <w:r>
        <w:rPr>
          <w:rStyle w:val="Ohne"/>
        </w:rPr>
        <w:t>n ist der ermäßigte Preis für den Theaterbesuch und die Teilnahmegebühr)</w:t>
      </w:r>
    </w:p>
    <w:p w:rsidR="002D71D9" w:rsidRDefault="00F46098">
      <w:pPr>
        <w:pStyle w:val="TextA"/>
        <w:rPr>
          <w:rStyle w:val="Ohne"/>
        </w:rPr>
      </w:pPr>
      <w:r>
        <w:rPr>
          <w:rStyle w:val="Ohne"/>
          <w:b/>
          <w:bCs/>
        </w:rPr>
        <w:t>Leitung </w:t>
      </w:r>
      <w:r>
        <w:rPr>
          <w:rStyle w:val="Ohne"/>
          <w:lang w:val="it-IT"/>
        </w:rPr>
        <w:t xml:space="preserve">Giuseppina Tragni, </w:t>
      </w:r>
      <w:proofErr w:type="spellStart"/>
      <w:r>
        <w:rPr>
          <w:rStyle w:val="Ohne"/>
          <w:lang w:val="it-IT"/>
        </w:rPr>
        <w:t>Theaterp</w:t>
      </w:r>
      <w:r>
        <w:rPr>
          <w:rStyle w:val="Ohne"/>
        </w:rPr>
        <w:t>ädagogin</w:t>
      </w:r>
      <w:proofErr w:type="spellEnd"/>
      <w:r>
        <w:rPr>
          <w:rStyle w:val="Ohne"/>
        </w:rPr>
        <w:t>, Schauspiel und Regie</w:t>
      </w:r>
    </w:p>
    <w:p w:rsidR="002D71D9" w:rsidRDefault="00F46098">
      <w:pPr>
        <w:pStyle w:val="TextA"/>
        <w:rPr>
          <w:rStyle w:val="Ohne"/>
        </w:rPr>
      </w:pPr>
      <w:r>
        <w:rPr>
          <w:rStyle w:val="Ohne"/>
        </w:rPr>
        <w:t xml:space="preserve">Anmeldungen unter </w:t>
      </w:r>
      <w:hyperlink r:id="rId9" w:history="1">
        <w:r>
          <w:rPr>
            <w:rStyle w:val="Hyperlink0"/>
          </w:rPr>
          <w:t>jungerPfalzbau@ludwigshafen.de</w:t>
        </w:r>
      </w:hyperlink>
    </w:p>
    <w:p w:rsidR="002D71D9" w:rsidRDefault="00F46098">
      <w:pPr>
        <w:pStyle w:val="TextA"/>
        <w:rPr>
          <w:rStyle w:val="Ohne"/>
          <w:shd w:val="clear" w:color="auto" w:fill="FFFFFF"/>
        </w:rPr>
      </w:pPr>
      <w:r>
        <w:rPr>
          <w:rStyle w:val="Ohne"/>
        </w:rPr>
        <w:t> </w:t>
      </w:r>
    </w:p>
    <w:p w:rsidR="002D71D9" w:rsidRDefault="00F46098">
      <w:pPr>
        <w:pStyle w:val="TextA"/>
        <w:rPr>
          <w:rStyle w:val="Ohne"/>
          <w:b/>
          <w:bCs/>
          <w:shd w:val="clear" w:color="auto" w:fill="FFFFFF"/>
        </w:rPr>
      </w:pPr>
      <w:r>
        <w:rPr>
          <w:rStyle w:val="Ohne"/>
          <w:b/>
          <w:bCs/>
        </w:rPr>
        <w:t>INSZENIEREN I</w:t>
      </w:r>
      <w:r>
        <w:rPr>
          <w:rStyle w:val="Ohne"/>
          <w:b/>
          <w:bCs/>
        </w:rPr>
        <w:t>M KINDER- UND JUGENDBEREICH</w:t>
      </w:r>
    </w:p>
    <w:p w:rsidR="002D71D9" w:rsidRDefault="00F46098">
      <w:pPr>
        <w:pStyle w:val="TextA"/>
        <w:rPr>
          <w:rStyle w:val="Ohne"/>
          <w:shd w:val="clear" w:color="auto" w:fill="FFFFFF"/>
        </w:rPr>
      </w:pPr>
      <w:r>
        <w:rPr>
          <w:rStyle w:val="Ohne"/>
        </w:rPr>
        <w:t>Was zeichnet eine gute Regiearbeit aus? Welche Dinge muss ich beachten? Wie finde ich zu meinem ganz eigenen Stil? Weiß ich schon zu Beginn eines Projektes, wo es hingeht oder suche ich bis zum Ende nach meinem eigenen Weg? Sehe</w:t>
      </w:r>
      <w:r>
        <w:rPr>
          <w:rStyle w:val="Ohne"/>
        </w:rPr>
        <w:t xml:space="preserve"> ich mich als Teil der Gruppe und des Prozesses oder bin ich außen vor? Wie stark gebe ich Dinge vor und wie groß ist der Spielrahmen, den ich meinen Spieler*innen biete? In dieser Fortbildung beschäftigen wir uns mit verschiedenen Ansätzen und Philosophie</w:t>
      </w:r>
      <w:r>
        <w:rPr>
          <w:rStyle w:val="Ohne"/>
        </w:rPr>
        <w:t>n in Bezug auf Regie mit Kindern und Jugendlichen. Wir bereichern unsere Methoden durch einen regen Austausch und Reflektieren über das eigene Handeln und M</w:t>
      </w:r>
      <w:r>
        <w:rPr>
          <w:rStyle w:val="Ohne"/>
          <w:lang w:val="sv-SE"/>
        </w:rPr>
        <w:t>ö</w:t>
      </w:r>
      <w:proofErr w:type="spellStart"/>
      <w:r>
        <w:rPr>
          <w:rStyle w:val="Ohne"/>
        </w:rPr>
        <w:t>glichkeiten</w:t>
      </w:r>
      <w:proofErr w:type="spellEnd"/>
      <w:r>
        <w:rPr>
          <w:rStyle w:val="Ohne"/>
        </w:rPr>
        <w:t xml:space="preserve"> der Inszenierung im Hinblick auf ihre Wirksamkeit auf Spieler- und Zuschauer*innen.</w:t>
      </w:r>
    </w:p>
    <w:p w:rsidR="002D71D9" w:rsidRDefault="00F46098">
      <w:pPr>
        <w:pStyle w:val="TextA"/>
        <w:rPr>
          <w:rStyle w:val="Ohne"/>
          <w:shd w:val="clear" w:color="auto" w:fill="FFFFFF"/>
        </w:rPr>
      </w:pPr>
      <w:r>
        <w:rPr>
          <w:rStyle w:val="Ohne"/>
        </w:rPr>
        <w:t> </w:t>
      </w:r>
    </w:p>
    <w:p w:rsidR="002D71D9" w:rsidRDefault="00F46098">
      <w:pPr>
        <w:pStyle w:val="TextA"/>
        <w:rPr>
          <w:rStyle w:val="Ohne"/>
          <w:shd w:val="clear" w:color="auto" w:fill="FFFFFF"/>
        </w:rPr>
      </w:pPr>
      <w:r>
        <w:rPr>
          <w:rStyle w:val="Ohne"/>
          <w:b/>
          <w:bCs/>
        </w:rPr>
        <w:t>T</w:t>
      </w:r>
      <w:r>
        <w:rPr>
          <w:rStyle w:val="Ohne"/>
          <w:b/>
          <w:bCs/>
        </w:rPr>
        <w:t>ERMIN</w:t>
      </w:r>
    </w:p>
    <w:p w:rsidR="002D71D9" w:rsidRDefault="00F46098">
      <w:pPr>
        <w:pStyle w:val="TextA"/>
        <w:rPr>
          <w:rStyle w:val="Ohne"/>
          <w:shd w:val="clear" w:color="auto" w:fill="FFFFFF"/>
          <w:lang w:val="pt-PT"/>
        </w:rPr>
      </w:pPr>
      <w:r>
        <w:rPr>
          <w:rStyle w:val="Ohne"/>
          <w:lang w:val="pt-PT"/>
        </w:rPr>
        <w:t>DO 17.02.22, 10:00 - 17:00 UHR</w:t>
      </w:r>
    </w:p>
    <w:p w:rsidR="002D71D9" w:rsidRDefault="00F46098">
      <w:pPr>
        <w:pStyle w:val="TextA"/>
        <w:rPr>
          <w:rStyle w:val="Ohne"/>
          <w:shd w:val="clear" w:color="auto" w:fill="FFFFFF"/>
        </w:rPr>
      </w:pPr>
      <w:r>
        <w:rPr>
          <w:rStyle w:val="Ohne"/>
        </w:rPr>
        <w:t>FR 18.02.22, 9:00 - 15:00 UHR</w:t>
      </w:r>
    </w:p>
    <w:p w:rsidR="002D71D9" w:rsidRDefault="00F46098">
      <w:pPr>
        <w:pStyle w:val="TextA"/>
        <w:rPr>
          <w:rStyle w:val="Ohne"/>
          <w:shd w:val="clear" w:color="auto" w:fill="FFFFFF"/>
        </w:rPr>
      </w:pPr>
      <w:r>
        <w:rPr>
          <w:rStyle w:val="Ohne"/>
        </w:rPr>
        <w:t> </w:t>
      </w:r>
    </w:p>
    <w:p w:rsidR="002D71D9" w:rsidRDefault="00F46098">
      <w:pPr>
        <w:pStyle w:val="TextA"/>
        <w:rPr>
          <w:rStyle w:val="Ohne"/>
          <w:shd w:val="clear" w:color="auto" w:fill="FFFFFF"/>
        </w:rPr>
      </w:pPr>
      <w:r>
        <w:rPr>
          <w:rStyle w:val="Ohne"/>
          <w:b/>
          <w:bCs/>
        </w:rPr>
        <w:t>ORT</w:t>
      </w:r>
      <w:r>
        <w:rPr>
          <w:rStyle w:val="Ohne"/>
        </w:rPr>
        <w:t xml:space="preserve"> Theater im </w:t>
      </w:r>
      <w:proofErr w:type="spellStart"/>
      <w:r>
        <w:rPr>
          <w:rStyle w:val="Ohne"/>
        </w:rPr>
        <w:t>Pfalzbau</w:t>
      </w:r>
      <w:proofErr w:type="spellEnd"/>
      <w:r>
        <w:rPr>
          <w:rStyle w:val="Ohne"/>
        </w:rPr>
        <w:t>, PROBEBÜHNE 2, Eingang Berliner Str. 30 c, Ludwigshafen</w:t>
      </w:r>
    </w:p>
    <w:p w:rsidR="002D71D9" w:rsidRDefault="00F46098">
      <w:pPr>
        <w:pStyle w:val="TextA"/>
        <w:rPr>
          <w:rStyle w:val="Ohne"/>
          <w:shd w:val="clear" w:color="auto" w:fill="FFFFFF"/>
        </w:rPr>
      </w:pPr>
      <w:r>
        <w:rPr>
          <w:rStyle w:val="Ohne"/>
          <w:b/>
          <w:bCs/>
        </w:rPr>
        <w:t>Kosten </w:t>
      </w:r>
      <w:r>
        <w:rPr>
          <w:rStyle w:val="Ohne"/>
        </w:rPr>
        <w:t xml:space="preserve">70 </w:t>
      </w:r>
      <w:r>
        <w:rPr>
          <w:rStyle w:val="Ohne"/>
          <w:lang w:val="pt-PT"/>
        </w:rPr>
        <w:t xml:space="preserve">€ </w:t>
      </w:r>
      <w:r>
        <w:rPr>
          <w:rStyle w:val="Ohne"/>
        </w:rPr>
        <w:t xml:space="preserve">(bei Buchung einer weiteren Fortbildung an unserem Haus erhalten Sie jeweils 10 </w:t>
      </w:r>
      <w:r>
        <w:rPr>
          <w:rStyle w:val="Ohne"/>
          <w:lang w:val="pt-PT"/>
        </w:rPr>
        <w:t xml:space="preserve">€ </w:t>
      </w:r>
      <w:r>
        <w:rPr>
          <w:rStyle w:val="Ohne"/>
        </w:rPr>
        <w:t>Rabatt)</w:t>
      </w:r>
    </w:p>
    <w:p w:rsidR="002D71D9" w:rsidRDefault="00F46098">
      <w:pPr>
        <w:pStyle w:val="TextA"/>
        <w:rPr>
          <w:rStyle w:val="Ohne"/>
        </w:rPr>
      </w:pPr>
      <w:r>
        <w:rPr>
          <w:rStyle w:val="Ohne"/>
          <w:b/>
          <w:bCs/>
        </w:rPr>
        <w:t>Leitung</w:t>
      </w:r>
      <w:r>
        <w:rPr>
          <w:rStyle w:val="Ohne"/>
        </w:rPr>
        <w:t> </w:t>
      </w:r>
      <w:r>
        <w:rPr>
          <w:rStyle w:val="Ohne"/>
          <w:lang w:val="it-IT"/>
        </w:rPr>
        <w:t xml:space="preserve">Giuseppina Tragni, </w:t>
      </w:r>
      <w:proofErr w:type="spellStart"/>
      <w:r>
        <w:rPr>
          <w:rStyle w:val="Ohne"/>
          <w:lang w:val="it-IT"/>
        </w:rPr>
        <w:t>Theaterp</w:t>
      </w:r>
      <w:r>
        <w:rPr>
          <w:rStyle w:val="Ohne"/>
        </w:rPr>
        <w:t>ädagogin</w:t>
      </w:r>
      <w:proofErr w:type="spellEnd"/>
      <w:r>
        <w:rPr>
          <w:rStyle w:val="Ohne"/>
        </w:rPr>
        <w:t>, Schauspiel und Regie</w:t>
      </w:r>
    </w:p>
    <w:p w:rsidR="002D71D9" w:rsidRDefault="00F46098">
      <w:pPr>
        <w:pStyle w:val="TextA"/>
        <w:rPr>
          <w:rStyle w:val="Ohne"/>
        </w:rPr>
      </w:pPr>
      <w:r>
        <w:rPr>
          <w:rStyle w:val="Ohne"/>
        </w:rPr>
        <w:t xml:space="preserve">Anmeldungen unter </w:t>
      </w:r>
      <w:hyperlink r:id="rId10" w:history="1">
        <w:r>
          <w:rPr>
            <w:rStyle w:val="Hyperlink0"/>
          </w:rPr>
          <w:t>jungerPfalzbau@ludwigshafen.de</w:t>
        </w:r>
      </w:hyperlink>
    </w:p>
    <w:p w:rsidR="002D71D9" w:rsidRDefault="00F46098">
      <w:pPr>
        <w:pStyle w:val="TextA"/>
        <w:rPr>
          <w:rStyle w:val="Ohne"/>
          <w:shd w:val="clear" w:color="auto" w:fill="FFFFFF"/>
        </w:rPr>
      </w:pPr>
      <w:r>
        <w:rPr>
          <w:rStyle w:val="Ohne"/>
        </w:rPr>
        <w:t> </w:t>
      </w:r>
    </w:p>
    <w:p w:rsidR="002D71D9" w:rsidRDefault="00F46098">
      <w:pPr>
        <w:pStyle w:val="TextA"/>
        <w:rPr>
          <w:rStyle w:val="Ohne"/>
          <w:b/>
          <w:bCs/>
          <w:shd w:val="clear" w:color="auto" w:fill="FFFFFF"/>
        </w:rPr>
      </w:pPr>
      <w:r>
        <w:rPr>
          <w:rStyle w:val="Ohne"/>
          <w:b/>
          <w:bCs/>
        </w:rPr>
        <w:t>BIOGRAFISCHES und DOKUMENTARISCHES THEATER</w:t>
      </w:r>
    </w:p>
    <w:p w:rsidR="002D71D9" w:rsidRDefault="00F46098">
      <w:pPr>
        <w:pStyle w:val="TextA"/>
        <w:rPr>
          <w:rStyle w:val="Ohne"/>
          <w:shd w:val="clear" w:color="auto" w:fill="FFFFFF"/>
        </w:rPr>
      </w:pPr>
      <w:r>
        <w:rPr>
          <w:rStyle w:val="Ohne"/>
        </w:rPr>
        <w:t>Das biographische und dokumentarische Theat</w:t>
      </w:r>
      <w:r>
        <w:rPr>
          <w:rStyle w:val="Ohne"/>
        </w:rPr>
        <w:t xml:space="preserve">er </w:t>
      </w:r>
      <w:proofErr w:type="spellStart"/>
      <w:r>
        <w:rPr>
          <w:rStyle w:val="Ohne"/>
        </w:rPr>
        <w:t>sch</w:t>
      </w:r>
      <w:proofErr w:type="spellEnd"/>
      <w:r>
        <w:rPr>
          <w:rStyle w:val="Ohne"/>
          <w:lang w:val="sv-SE"/>
        </w:rPr>
        <w:t>ö</w:t>
      </w:r>
      <w:proofErr w:type="spellStart"/>
      <w:r>
        <w:rPr>
          <w:rStyle w:val="Ohne"/>
        </w:rPr>
        <w:t>pft</w:t>
      </w:r>
      <w:proofErr w:type="spellEnd"/>
      <w:r>
        <w:rPr>
          <w:rStyle w:val="Ohne"/>
        </w:rPr>
        <w:t xml:space="preserve"> aus der Lebens- und Erlebniswelt der Teilnehmer*innen und / oder behandelt tatsächliche, historische oder aktuelle Begebenheiten.</w:t>
      </w:r>
    </w:p>
    <w:p w:rsidR="002D71D9" w:rsidRDefault="00F46098">
      <w:pPr>
        <w:pStyle w:val="TextA"/>
        <w:rPr>
          <w:rStyle w:val="Ohne"/>
          <w:shd w:val="clear" w:color="auto" w:fill="FFFFFF"/>
        </w:rPr>
      </w:pPr>
      <w:r>
        <w:rPr>
          <w:rStyle w:val="Ohne"/>
        </w:rPr>
        <w:t xml:space="preserve">Die Arbeit mit Elementen der eigenen oder einer fremden Biographie, dem eigenen Blick auf die Welt, Objekte, Musik </w:t>
      </w:r>
      <w:r>
        <w:rPr>
          <w:rStyle w:val="Ohne"/>
        </w:rPr>
        <w:t>oder Fotos dienen als Ausgangspunkt für szenische Entwicklungen. Die eigene Biographie oder die Biographie eines anderen Menschen wird in den gesellschaftspolitischen Kontext eingebettet.</w:t>
      </w:r>
    </w:p>
    <w:p w:rsidR="002D71D9" w:rsidRDefault="00F46098">
      <w:pPr>
        <w:pStyle w:val="TextA"/>
        <w:rPr>
          <w:rStyle w:val="Ohne"/>
          <w:shd w:val="clear" w:color="auto" w:fill="FFFFFF"/>
        </w:rPr>
      </w:pPr>
      <w:r>
        <w:rPr>
          <w:rStyle w:val="Ohne"/>
        </w:rPr>
        <w:t>Ziel der Fortbildung ist es, Methoden für einen künstlerisch forsche</w:t>
      </w:r>
      <w:r>
        <w:rPr>
          <w:rStyle w:val="Ohne"/>
        </w:rPr>
        <w:t xml:space="preserve">nden Ansatz für die Arbeit mit Biographien und Dokumenten zu vermitteln sowie die praktische Auseinandersetzung mit einer </w:t>
      </w:r>
      <w:proofErr w:type="spellStart"/>
      <w:r>
        <w:rPr>
          <w:rStyle w:val="Ohne"/>
        </w:rPr>
        <w:t>zeitgen</w:t>
      </w:r>
      <w:proofErr w:type="spellEnd"/>
      <w:r>
        <w:rPr>
          <w:rStyle w:val="Ohne"/>
          <w:lang w:val="sv-SE"/>
        </w:rPr>
        <w:t>ö</w:t>
      </w:r>
      <w:proofErr w:type="spellStart"/>
      <w:r>
        <w:rPr>
          <w:rStyle w:val="Ohne"/>
        </w:rPr>
        <w:t>ssischen</w:t>
      </w:r>
      <w:proofErr w:type="spellEnd"/>
      <w:r>
        <w:rPr>
          <w:rStyle w:val="Ohne"/>
        </w:rPr>
        <w:t xml:space="preserve"> Theaterform anzubieten. Dazu geh</w:t>
      </w:r>
      <w:r>
        <w:rPr>
          <w:rStyle w:val="Ohne"/>
          <w:lang w:val="sv-SE"/>
        </w:rPr>
        <w:t>ö</w:t>
      </w:r>
      <w:proofErr w:type="spellStart"/>
      <w:r>
        <w:rPr>
          <w:rStyle w:val="Ohne"/>
        </w:rPr>
        <w:t>ren</w:t>
      </w:r>
      <w:proofErr w:type="spellEnd"/>
      <w:r>
        <w:rPr>
          <w:rStyle w:val="Ohne"/>
        </w:rPr>
        <w:t xml:space="preserve"> M</w:t>
      </w:r>
      <w:r>
        <w:rPr>
          <w:rStyle w:val="Ohne"/>
          <w:lang w:val="sv-SE"/>
        </w:rPr>
        <w:t>ö</w:t>
      </w:r>
      <w:proofErr w:type="spellStart"/>
      <w:r>
        <w:rPr>
          <w:rStyle w:val="Ohne"/>
        </w:rPr>
        <w:t>glichkeiten</w:t>
      </w:r>
      <w:proofErr w:type="spellEnd"/>
      <w:r>
        <w:rPr>
          <w:rStyle w:val="Ohne"/>
        </w:rPr>
        <w:t xml:space="preserve"> der recherchebasierten Arbeit, das Entwickeln und Improvisieren ei</w:t>
      </w:r>
      <w:r>
        <w:rPr>
          <w:rStyle w:val="Ohne"/>
        </w:rPr>
        <w:t>gener Texte sowie das Nutzen von Bewegung als Ausgangspunkt für szenische Prozesse. Die Teilnehmer*innen lernen künstlerische Methoden und interdisziplinäre Arbeitsmethoden kennen, die sie gemeinsam mit der Gruppe erproben und reflektieren.</w:t>
      </w:r>
    </w:p>
    <w:p w:rsidR="002D71D9" w:rsidRDefault="002D71D9">
      <w:pPr>
        <w:pStyle w:val="TextA"/>
        <w:rPr>
          <w:rStyle w:val="Ohne"/>
          <w:shd w:val="clear" w:color="auto" w:fill="FFFFFF"/>
        </w:rPr>
      </w:pPr>
    </w:p>
    <w:p w:rsidR="002D71D9" w:rsidRDefault="00F46098">
      <w:pPr>
        <w:pStyle w:val="TextA"/>
        <w:rPr>
          <w:rStyle w:val="Ohne"/>
          <w:b/>
          <w:bCs/>
          <w:shd w:val="clear" w:color="auto" w:fill="FFFFFF"/>
        </w:rPr>
      </w:pPr>
      <w:r>
        <w:rPr>
          <w:b/>
          <w:bCs/>
        </w:rPr>
        <w:t>TERMINE</w:t>
      </w:r>
    </w:p>
    <w:p w:rsidR="002D71D9" w:rsidRDefault="00F46098">
      <w:pPr>
        <w:pStyle w:val="TextA"/>
        <w:rPr>
          <w:rStyle w:val="Ohne"/>
          <w:shd w:val="clear" w:color="auto" w:fill="FFFFFF"/>
          <w:lang w:val="pt-PT"/>
        </w:rPr>
      </w:pPr>
      <w:r>
        <w:rPr>
          <w:rStyle w:val="Ohne"/>
          <w:lang w:val="pt-PT"/>
        </w:rPr>
        <w:t>DO 24.</w:t>
      </w:r>
      <w:r>
        <w:rPr>
          <w:rStyle w:val="Ohne"/>
          <w:lang w:val="pt-PT"/>
        </w:rPr>
        <w:t>03.2022, 9:00 - 16:00 UHR</w:t>
      </w:r>
    </w:p>
    <w:p w:rsidR="002D71D9" w:rsidRDefault="00F46098">
      <w:pPr>
        <w:pStyle w:val="TextA"/>
        <w:rPr>
          <w:rStyle w:val="Ohne"/>
        </w:rPr>
      </w:pPr>
      <w:r>
        <w:rPr>
          <w:rStyle w:val="Ohne"/>
        </w:rPr>
        <w:t>FR 25.03.2022, 9:00 - 15:00 UHR</w:t>
      </w:r>
    </w:p>
    <w:p w:rsidR="002D71D9" w:rsidRDefault="002D71D9">
      <w:pPr>
        <w:pStyle w:val="TextA"/>
        <w:rPr>
          <w:rStyle w:val="Ohne"/>
          <w:shd w:val="clear" w:color="auto" w:fill="FFFFFF"/>
        </w:rPr>
      </w:pPr>
    </w:p>
    <w:p w:rsidR="002D71D9" w:rsidRDefault="00F46098">
      <w:pPr>
        <w:pStyle w:val="TextA"/>
        <w:rPr>
          <w:rStyle w:val="Ohne"/>
          <w:shd w:val="clear" w:color="auto" w:fill="FFFFFF"/>
        </w:rPr>
      </w:pPr>
      <w:r>
        <w:rPr>
          <w:rStyle w:val="Ohne"/>
          <w:b/>
          <w:bCs/>
        </w:rPr>
        <w:t>ORT </w:t>
      </w:r>
      <w:r>
        <w:rPr>
          <w:rStyle w:val="Ohne"/>
        </w:rPr>
        <w:t xml:space="preserve">Theater im </w:t>
      </w:r>
      <w:proofErr w:type="spellStart"/>
      <w:r>
        <w:rPr>
          <w:rStyle w:val="Ohne"/>
        </w:rPr>
        <w:t>Pfalzbau</w:t>
      </w:r>
      <w:proofErr w:type="spellEnd"/>
      <w:r>
        <w:rPr>
          <w:rStyle w:val="Ohne"/>
        </w:rPr>
        <w:t>, PROBEBÜHNE 2, Eingang Berliner Str. 30 c, Ludwigshafen</w:t>
      </w:r>
    </w:p>
    <w:p w:rsidR="002D71D9" w:rsidRDefault="00F46098">
      <w:pPr>
        <w:pStyle w:val="TextA"/>
        <w:rPr>
          <w:rStyle w:val="Ohne"/>
          <w:shd w:val="clear" w:color="auto" w:fill="FFFFFF"/>
        </w:rPr>
      </w:pPr>
      <w:r>
        <w:rPr>
          <w:rStyle w:val="Ohne"/>
          <w:b/>
          <w:bCs/>
        </w:rPr>
        <w:t>Kosten</w:t>
      </w:r>
      <w:r>
        <w:rPr>
          <w:rStyle w:val="Ohne"/>
        </w:rPr>
        <w:t xml:space="preserve"> 70 </w:t>
      </w:r>
      <w:r>
        <w:rPr>
          <w:rStyle w:val="Ohne"/>
          <w:lang w:val="pt-PT"/>
        </w:rPr>
        <w:t xml:space="preserve">€ </w:t>
      </w:r>
      <w:r>
        <w:rPr>
          <w:rStyle w:val="Ohne"/>
        </w:rPr>
        <w:t xml:space="preserve">(bei Buchung einer weiteren Fortbildung an unserem Haus erhalten Sie jeweils 10 </w:t>
      </w:r>
      <w:r>
        <w:rPr>
          <w:rStyle w:val="Ohne"/>
          <w:lang w:val="pt-PT"/>
        </w:rPr>
        <w:t xml:space="preserve">€ </w:t>
      </w:r>
      <w:r>
        <w:rPr>
          <w:rStyle w:val="Ohne"/>
        </w:rPr>
        <w:t>Rabatt)</w:t>
      </w:r>
    </w:p>
    <w:p w:rsidR="002D71D9" w:rsidRDefault="00F46098">
      <w:pPr>
        <w:pStyle w:val="TextA"/>
        <w:rPr>
          <w:rStyle w:val="Ohne"/>
        </w:rPr>
      </w:pPr>
      <w:r>
        <w:rPr>
          <w:rStyle w:val="Ohne"/>
          <w:b/>
          <w:bCs/>
        </w:rPr>
        <w:t>Leitung </w:t>
      </w:r>
      <w:r>
        <w:rPr>
          <w:rStyle w:val="Ohne"/>
          <w:lang w:val="it-IT"/>
        </w:rPr>
        <w:t>Giusepp</w:t>
      </w:r>
      <w:r>
        <w:rPr>
          <w:rStyle w:val="Ohne"/>
          <w:lang w:val="it-IT"/>
        </w:rPr>
        <w:t xml:space="preserve">ina Tragni, </w:t>
      </w:r>
      <w:proofErr w:type="spellStart"/>
      <w:r>
        <w:rPr>
          <w:rStyle w:val="Ohne"/>
          <w:lang w:val="it-IT"/>
        </w:rPr>
        <w:t>Theaterp</w:t>
      </w:r>
      <w:r>
        <w:rPr>
          <w:rStyle w:val="Ohne"/>
        </w:rPr>
        <w:t>ädagogin</w:t>
      </w:r>
      <w:proofErr w:type="spellEnd"/>
      <w:r>
        <w:rPr>
          <w:rStyle w:val="Ohne"/>
        </w:rPr>
        <w:t>, Schauspiel und Regie</w:t>
      </w:r>
    </w:p>
    <w:p w:rsidR="002D71D9" w:rsidRDefault="00F46098">
      <w:pPr>
        <w:pStyle w:val="TextA"/>
        <w:rPr>
          <w:rStyle w:val="Ohne"/>
        </w:rPr>
      </w:pPr>
      <w:r>
        <w:rPr>
          <w:rStyle w:val="Ohne"/>
        </w:rPr>
        <w:t xml:space="preserve">Anmeldungen unter </w:t>
      </w:r>
      <w:hyperlink r:id="rId11" w:history="1">
        <w:r>
          <w:rPr>
            <w:rStyle w:val="Hyperlink0"/>
          </w:rPr>
          <w:t>jungerPfalzbau@ludwigshafen.de</w:t>
        </w:r>
      </w:hyperlink>
    </w:p>
    <w:p w:rsidR="002D71D9" w:rsidRDefault="00F46098">
      <w:pPr>
        <w:pStyle w:val="TextA"/>
        <w:rPr>
          <w:rStyle w:val="Ohne"/>
          <w:shd w:val="clear" w:color="auto" w:fill="FFFFFF"/>
        </w:rPr>
      </w:pPr>
      <w:r>
        <w:rPr>
          <w:rStyle w:val="Ohne"/>
        </w:rPr>
        <w:t> </w:t>
      </w:r>
    </w:p>
    <w:p w:rsidR="002D71D9" w:rsidRDefault="00F46098">
      <w:pPr>
        <w:pStyle w:val="TextA"/>
        <w:rPr>
          <w:rStyle w:val="Ohne"/>
          <w:b/>
          <w:bCs/>
          <w:shd w:val="clear" w:color="auto" w:fill="FFFFFF"/>
        </w:rPr>
      </w:pPr>
      <w:r>
        <w:rPr>
          <w:rStyle w:val="Ohne"/>
          <w:b/>
          <w:bCs/>
        </w:rPr>
        <w:lastRenderedPageBreak/>
        <w:t>OBJEKTTHEATER</w:t>
      </w:r>
    </w:p>
    <w:p w:rsidR="002D71D9" w:rsidRDefault="00F46098">
      <w:pPr>
        <w:pStyle w:val="TextA"/>
        <w:rPr>
          <w:rStyle w:val="Ohne"/>
          <w:shd w:val="clear" w:color="auto" w:fill="FFFFFF"/>
        </w:rPr>
      </w:pPr>
      <w:r>
        <w:rPr>
          <w:rStyle w:val="Ohne"/>
        </w:rPr>
        <w:t xml:space="preserve">Das Objekttheater ist eine recht junge Theaterform, welche vor allem dem Figurentheater zugeordnet wird, sich aber auch im </w:t>
      </w:r>
      <w:proofErr w:type="spellStart"/>
      <w:r>
        <w:rPr>
          <w:rStyle w:val="Ohne"/>
        </w:rPr>
        <w:t>Physical</w:t>
      </w:r>
      <w:proofErr w:type="spellEnd"/>
      <w:r>
        <w:rPr>
          <w:rStyle w:val="Ohne"/>
        </w:rPr>
        <w:t xml:space="preserve"> </w:t>
      </w:r>
      <w:proofErr w:type="spellStart"/>
      <w:r>
        <w:rPr>
          <w:rStyle w:val="Ohne"/>
        </w:rPr>
        <w:t>Theatre</w:t>
      </w:r>
      <w:proofErr w:type="spellEnd"/>
      <w:r>
        <w:rPr>
          <w:rStyle w:val="Ohne"/>
        </w:rPr>
        <w:t xml:space="preserve"> und in anderen ästhetischen Formen der darstellenden Kunst wiederfindet. Das Objekttheater stellt das Material in de</w:t>
      </w:r>
      <w:r>
        <w:rPr>
          <w:rStyle w:val="Ohne"/>
        </w:rPr>
        <w:t>n Mittelpunkt. So werden beispielsweise Alltagsgegenstände oder Naturmaterialien zum Leben erweckt, die in einem gleichberechtigten Verhältnis zu dem K</w:t>
      </w:r>
      <w:r>
        <w:rPr>
          <w:rStyle w:val="Ohne"/>
          <w:lang w:val="sv-SE"/>
        </w:rPr>
        <w:t>ö</w:t>
      </w:r>
      <w:proofErr w:type="spellStart"/>
      <w:r>
        <w:rPr>
          <w:rStyle w:val="Ohne"/>
        </w:rPr>
        <w:t>rper</w:t>
      </w:r>
      <w:proofErr w:type="spellEnd"/>
      <w:r>
        <w:rPr>
          <w:rStyle w:val="Ohne"/>
        </w:rPr>
        <w:t xml:space="preserve"> der Spieler*innen stehen. Objekttheater kann ohne Sprache auskommen, der Fokus liegt auf der Musika</w:t>
      </w:r>
      <w:r>
        <w:rPr>
          <w:rStyle w:val="Ohne"/>
        </w:rPr>
        <w:t>lität und dem Rhythmus, der Raum- und Lichtkomposition.</w:t>
      </w:r>
    </w:p>
    <w:p w:rsidR="002D71D9" w:rsidRDefault="00F46098">
      <w:pPr>
        <w:pStyle w:val="TextA"/>
        <w:rPr>
          <w:rStyle w:val="Ohne"/>
          <w:shd w:val="clear" w:color="auto" w:fill="FFFFFF"/>
        </w:rPr>
      </w:pPr>
      <w:r>
        <w:rPr>
          <w:rStyle w:val="Ohne"/>
        </w:rPr>
        <w:t xml:space="preserve">In dieser Fortbildung erforschen wir Materialien im Hinblick auf ihre Beschaffenheit, ihre ursprünglichen Eigenschaften und </w:t>
      </w:r>
      <w:r>
        <w:rPr>
          <w:rStyle w:val="Ohne"/>
          <w:lang w:val="sv-SE"/>
        </w:rPr>
        <w:t>ö</w:t>
      </w:r>
      <w:proofErr w:type="spellStart"/>
      <w:r>
        <w:rPr>
          <w:rStyle w:val="Ohne"/>
        </w:rPr>
        <w:t>ffnen</w:t>
      </w:r>
      <w:proofErr w:type="spellEnd"/>
      <w:r>
        <w:rPr>
          <w:rStyle w:val="Ohne"/>
        </w:rPr>
        <w:t xml:space="preserve"> neue Assoziationsräume. Wir betrachten die Welt aus der Perspektive d</w:t>
      </w:r>
      <w:r>
        <w:rPr>
          <w:rStyle w:val="Ohne"/>
        </w:rPr>
        <w:t xml:space="preserve">es jeweiligen Gegenstandes und arbeiten rollenspezifische Merkmale heraus. Mit praktischen Übungen und szenischen Improvisationen eignen wir uns die Animation lebloser Gegenstände an, setzen die dazu notwendige Phantasie frei und entwickeln sie weiter. In </w:t>
      </w:r>
      <w:r>
        <w:rPr>
          <w:rStyle w:val="Ohne"/>
        </w:rPr>
        <w:t>Gruppen entstehen am Ende selbst erarbeitete Szenen.</w:t>
      </w:r>
    </w:p>
    <w:p w:rsidR="002D71D9" w:rsidRDefault="002D71D9">
      <w:pPr>
        <w:pStyle w:val="TextA"/>
        <w:rPr>
          <w:rStyle w:val="Ohne"/>
          <w:shd w:val="clear" w:color="auto" w:fill="FFFFFF"/>
        </w:rPr>
      </w:pPr>
    </w:p>
    <w:p w:rsidR="002D71D9" w:rsidRDefault="00F46098">
      <w:pPr>
        <w:pStyle w:val="TextA"/>
        <w:rPr>
          <w:rStyle w:val="Ohne"/>
          <w:b/>
          <w:bCs/>
          <w:shd w:val="clear" w:color="auto" w:fill="FFFFFF"/>
        </w:rPr>
      </w:pPr>
      <w:r>
        <w:rPr>
          <w:b/>
          <w:bCs/>
        </w:rPr>
        <w:t>TERMINE</w:t>
      </w:r>
    </w:p>
    <w:p w:rsidR="002D71D9" w:rsidRDefault="00F46098">
      <w:pPr>
        <w:pStyle w:val="TextA"/>
        <w:rPr>
          <w:rStyle w:val="Ohne"/>
          <w:shd w:val="clear" w:color="auto" w:fill="FFFFFF"/>
          <w:lang w:val="pt-PT"/>
        </w:rPr>
      </w:pPr>
      <w:r>
        <w:rPr>
          <w:rStyle w:val="Ohne"/>
          <w:lang w:val="pt-PT"/>
        </w:rPr>
        <w:t>DO 19.05.22, 10:00 - 17:00 UHR</w:t>
      </w:r>
    </w:p>
    <w:p w:rsidR="002D71D9" w:rsidRDefault="00F46098">
      <w:pPr>
        <w:pStyle w:val="TextA"/>
        <w:rPr>
          <w:rStyle w:val="Ohne"/>
          <w:shd w:val="clear" w:color="auto" w:fill="FFFFFF"/>
        </w:rPr>
      </w:pPr>
      <w:r>
        <w:rPr>
          <w:rStyle w:val="Ohne"/>
        </w:rPr>
        <w:t>FR 20.05.22, 9:00 - 15:00 UHR</w:t>
      </w:r>
    </w:p>
    <w:p w:rsidR="002D71D9" w:rsidRDefault="00F46098">
      <w:pPr>
        <w:pStyle w:val="TextA"/>
        <w:rPr>
          <w:rStyle w:val="Ohne"/>
          <w:shd w:val="clear" w:color="auto" w:fill="FFFFFF"/>
        </w:rPr>
      </w:pPr>
      <w:r>
        <w:rPr>
          <w:rStyle w:val="Ohne"/>
          <w:b/>
          <w:bCs/>
        </w:rPr>
        <w:t>ORT </w:t>
      </w:r>
      <w:r>
        <w:rPr>
          <w:rStyle w:val="Ohne"/>
        </w:rPr>
        <w:t xml:space="preserve">Theater im </w:t>
      </w:r>
      <w:proofErr w:type="spellStart"/>
      <w:r>
        <w:rPr>
          <w:rStyle w:val="Ohne"/>
        </w:rPr>
        <w:t>Pfalzbau</w:t>
      </w:r>
      <w:proofErr w:type="spellEnd"/>
      <w:r>
        <w:rPr>
          <w:rStyle w:val="Ohne"/>
        </w:rPr>
        <w:t>,</w:t>
      </w:r>
      <w:r>
        <w:rPr>
          <w:rStyle w:val="Ohne"/>
          <w:b/>
          <w:bCs/>
        </w:rPr>
        <w:t xml:space="preserve"> </w:t>
      </w:r>
      <w:r>
        <w:rPr>
          <w:rStyle w:val="Ohne"/>
        </w:rPr>
        <w:t>PROBEBÜHNE 2, Eingang Berliner Str. 30 c, Ludwigshafen</w:t>
      </w:r>
    </w:p>
    <w:p w:rsidR="002D71D9" w:rsidRDefault="00F46098">
      <w:pPr>
        <w:pStyle w:val="TextA"/>
        <w:rPr>
          <w:rStyle w:val="Ohne"/>
          <w:shd w:val="clear" w:color="auto" w:fill="FFFFFF"/>
        </w:rPr>
      </w:pPr>
      <w:r>
        <w:rPr>
          <w:rStyle w:val="Ohne"/>
        </w:rPr>
        <w:t xml:space="preserve">Kosten 70 </w:t>
      </w:r>
      <w:r>
        <w:rPr>
          <w:rStyle w:val="Ohne"/>
          <w:lang w:val="pt-PT"/>
        </w:rPr>
        <w:t xml:space="preserve">€ </w:t>
      </w:r>
      <w:r>
        <w:rPr>
          <w:rStyle w:val="Ohne"/>
        </w:rPr>
        <w:t>(bei Buchung einer weiteren Fortbildung a</w:t>
      </w:r>
      <w:r>
        <w:rPr>
          <w:rStyle w:val="Ohne"/>
        </w:rPr>
        <w:t xml:space="preserve">n unserem Haus erhalten Sie 10 </w:t>
      </w:r>
      <w:r>
        <w:rPr>
          <w:rStyle w:val="Ohne"/>
          <w:lang w:val="pt-PT"/>
        </w:rPr>
        <w:t xml:space="preserve">€ </w:t>
      </w:r>
      <w:r>
        <w:rPr>
          <w:rStyle w:val="Ohne"/>
        </w:rPr>
        <w:t>Rabatt)</w:t>
      </w:r>
    </w:p>
    <w:p w:rsidR="002D71D9" w:rsidRDefault="00F46098">
      <w:pPr>
        <w:pStyle w:val="TextA"/>
        <w:rPr>
          <w:rStyle w:val="Ohne"/>
          <w:shd w:val="clear" w:color="auto" w:fill="FFFFFF"/>
        </w:rPr>
      </w:pPr>
      <w:r>
        <w:rPr>
          <w:rStyle w:val="Ohne"/>
          <w:b/>
          <w:bCs/>
        </w:rPr>
        <w:t>Leitung</w:t>
      </w:r>
      <w:r>
        <w:rPr>
          <w:rStyle w:val="Ohne"/>
        </w:rPr>
        <w:t xml:space="preserve"> Miriam </w:t>
      </w:r>
      <w:proofErr w:type="spellStart"/>
      <w:r>
        <w:rPr>
          <w:rStyle w:val="Ohne"/>
        </w:rPr>
        <w:t>Lemdjadi</w:t>
      </w:r>
      <w:proofErr w:type="spellEnd"/>
      <w:r>
        <w:rPr>
          <w:rStyle w:val="Ohne"/>
        </w:rPr>
        <w:t>, Regisseurin, Theaterpädagogin und Performerin</w:t>
      </w:r>
    </w:p>
    <w:p w:rsidR="002D71D9" w:rsidRDefault="00F46098">
      <w:pPr>
        <w:pStyle w:val="TextA"/>
      </w:pPr>
      <w:r>
        <w:rPr>
          <w:rStyle w:val="Ohne"/>
        </w:rPr>
        <w:t>Homepage: </w:t>
      </w:r>
      <w:hyperlink r:id="rId12" w:history="1">
        <w:r>
          <w:rPr>
            <w:rStyle w:val="Hyperlink1"/>
          </w:rPr>
          <w:t>https://miriamlemdjadi.de</w:t>
        </w:r>
      </w:hyperlink>
    </w:p>
    <w:p w:rsidR="002D71D9" w:rsidRDefault="00F46098">
      <w:pPr>
        <w:pStyle w:val="TextA"/>
      </w:pPr>
      <w:r>
        <w:t xml:space="preserve">Anmeldungen unter </w:t>
      </w:r>
      <w:hyperlink r:id="rId13" w:history="1">
        <w:r>
          <w:rPr>
            <w:rStyle w:val="Hyperlink0"/>
          </w:rPr>
          <w:t>jungerPfalzbau@ludwigshafen.de</w:t>
        </w:r>
      </w:hyperlink>
    </w:p>
    <w:sectPr w:rsidR="002D71D9">
      <w:headerReference w:type="default" r:id="rId14"/>
      <w:foot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98" w:rsidRDefault="00F46098">
      <w:r>
        <w:separator/>
      </w:r>
    </w:p>
  </w:endnote>
  <w:endnote w:type="continuationSeparator" w:id="0">
    <w:p w:rsidR="00F46098" w:rsidRDefault="00F4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D9" w:rsidRDefault="002D71D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98" w:rsidRDefault="00F46098">
      <w:r>
        <w:separator/>
      </w:r>
    </w:p>
  </w:footnote>
  <w:footnote w:type="continuationSeparator" w:id="0">
    <w:p w:rsidR="00F46098" w:rsidRDefault="00F4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D9" w:rsidRDefault="002D71D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D9"/>
    <w:rsid w:val="00077949"/>
    <w:rsid w:val="002D71D9"/>
    <w:rsid w:val="00F46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AB64B-CE04-495C-952A-7B33CACC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character" w:customStyle="1" w:styleId="Ohne">
    <w:name w:val="Ohne"/>
  </w:style>
  <w:style w:type="character" w:customStyle="1" w:styleId="Hyperlink1">
    <w:name w:val="Hyperlink.1"/>
    <w:basedOn w:val="Oh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ngerPfalzbau@ludwigshafen.de" TargetMode="External"/><Relationship Id="rId13" Type="http://schemas.openxmlformats.org/officeDocument/2006/relationships/hyperlink" Target="mailto:jungerPfalzbau@ludwigshafen.de" TargetMode="External"/><Relationship Id="rId3" Type="http://schemas.openxmlformats.org/officeDocument/2006/relationships/webSettings" Target="webSettings.xml"/><Relationship Id="rId7" Type="http://schemas.openxmlformats.org/officeDocument/2006/relationships/hyperlink" Target="https://miriamlemdjadi.de/" TargetMode="External"/><Relationship Id="rId12" Type="http://schemas.openxmlformats.org/officeDocument/2006/relationships/hyperlink" Target="https://miriamlemdjadi.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ungerPfalzbau@ludwigshafen.de" TargetMode="External"/><Relationship Id="rId11" Type="http://schemas.openxmlformats.org/officeDocument/2006/relationships/hyperlink" Target="mailto:jungerPfalzbau@ludwigshafen.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jungerPfalzbau@ludwigshafen.de" TargetMode="External"/><Relationship Id="rId4" Type="http://schemas.openxmlformats.org/officeDocument/2006/relationships/footnotes" Target="footnotes.xml"/><Relationship Id="rId9" Type="http://schemas.openxmlformats.org/officeDocument/2006/relationships/hyperlink" Target="mailto:jungerPfalzbau@ludwigshafen.de"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Hahn-Setzer</dc:creator>
  <cp:lastModifiedBy>Admino</cp:lastModifiedBy>
  <cp:revision>2</cp:revision>
  <dcterms:created xsi:type="dcterms:W3CDTF">2021-09-12T14:10:00Z</dcterms:created>
  <dcterms:modified xsi:type="dcterms:W3CDTF">2021-09-12T14:10:00Z</dcterms:modified>
</cp:coreProperties>
</file>